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215FB">
        <w:rPr>
          <w:sz w:val="28"/>
          <w:szCs w:val="28"/>
        </w:rPr>
        <w:t xml:space="preserve">Руководителю главного отделения ЖКХ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215FB">
        <w:rPr>
          <w:sz w:val="28"/>
          <w:szCs w:val="28"/>
        </w:rPr>
        <w:t xml:space="preserve">Ленинского района </w:t>
      </w:r>
      <w:proofErr w:type="gramStart"/>
      <w:r w:rsidRPr="00B215FB">
        <w:rPr>
          <w:sz w:val="28"/>
          <w:szCs w:val="28"/>
        </w:rPr>
        <w:t>г</w:t>
      </w:r>
      <w:proofErr w:type="gramEnd"/>
      <w:r w:rsidRPr="00B215FB">
        <w:rPr>
          <w:sz w:val="28"/>
          <w:szCs w:val="28"/>
        </w:rPr>
        <w:t xml:space="preserve">. Санкт-Петербург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215FB">
        <w:rPr>
          <w:sz w:val="28"/>
          <w:szCs w:val="28"/>
        </w:rPr>
        <w:t>Игнатьеву Анатолию Семеновичу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215FB">
        <w:rPr>
          <w:sz w:val="28"/>
          <w:szCs w:val="28"/>
        </w:rPr>
        <w:t>от Мариновой И</w:t>
      </w:r>
      <w:r w:rsidR="00A145BB" w:rsidRPr="00B215FB">
        <w:rPr>
          <w:sz w:val="28"/>
          <w:szCs w:val="28"/>
        </w:rPr>
        <w:t>ри</w:t>
      </w:r>
      <w:r w:rsidRPr="00B215FB">
        <w:rPr>
          <w:sz w:val="28"/>
          <w:szCs w:val="28"/>
        </w:rPr>
        <w:t xml:space="preserve">ны Денисовны,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 w:rsidRPr="00B215FB">
        <w:rPr>
          <w:sz w:val="28"/>
          <w:szCs w:val="28"/>
        </w:rPr>
        <w:t>прож</w:t>
      </w:r>
      <w:proofErr w:type="spellEnd"/>
      <w:r w:rsidRPr="00B215FB">
        <w:rPr>
          <w:sz w:val="28"/>
          <w:szCs w:val="28"/>
        </w:rPr>
        <w:t xml:space="preserve">. г. Санкт-Петербург,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B215FB">
        <w:rPr>
          <w:sz w:val="28"/>
          <w:szCs w:val="28"/>
        </w:rPr>
        <w:t xml:space="preserve">пр. Центральный, д. 28 кв. 10.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215FB">
        <w:rPr>
          <w:b/>
          <w:sz w:val="28"/>
          <w:szCs w:val="28"/>
        </w:rPr>
        <w:t>ЗАЯВЛЕНИЕ</w:t>
      </w:r>
    </w:p>
    <w:p w:rsidR="005137E4" w:rsidRPr="00B215FB" w:rsidRDefault="005137E4" w:rsidP="00C464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5FB">
        <w:rPr>
          <w:sz w:val="28"/>
          <w:szCs w:val="28"/>
        </w:rPr>
        <w:t xml:space="preserve"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услугам: водоснабжения (последняя оплата совершена 20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года). </w:t>
      </w:r>
      <w:proofErr w:type="gramStart"/>
      <w:r w:rsidRPr="00B215FB">
        <w:rPr>
          <w:sz w:val="28"/>
          <w:szCs w:val="28"/>
        </w:rPr>
        <w:t xml:space="preserve">Причина для перерасчета: на протяжении периодов с 16 по 17 и с 18 по 19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 в квартире отсутствовала вода (плановый ремонт магистрального водопровода на пр.</w:t>
      </w:r>
      <w:proofErr w:type="gramEnd"/>
      <w:r w:rsidRPr="00B215FB">
        <w:rPr>
          <w:sz w:val="28"/>
          <w:szCs w:val="28"/>
        </w:rPr>
        <w:t xml:space="preserve"> </w:t>
      </w:r>
      <w:proofErr w:type="gramStart"/>
      <w:r w:rsidRPr="00B215FB">
        <w:rPr>
          <w:sz w:val="28"/>
          <w:szCs w:val="28"/>
        </w:rPr>
        <w:t xml:space="preserve">Центральном); в период с 10 по 15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 в квартире не было жильцов (прибор учета отсутствует)</w:t>
      </w:r>
      <w:r w:rsidR="00B215FB">
        <w:rPr>
          <w:sz w:val="28"/>
          <w:szCs w:val="28"/>
        </w:rPr>
        <w:t>.</w:t>
      </w:r>
      <w:r w:rsidRPr="00B215FB">
        <w:rPr>
          <w:sz w:val="28"/>
          <w:szCs w:val="28"/>
        </w:rPr>
        <w:t xml:space="preserve"> </w:t>
      </w:r>
      <w:proofErr w:type="gramEnd"/>
    </w:p>
    <w:p w:rsidR="00B215FB" w:rsidRDefault="00B215FB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>Приложение: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 xml:space="preserve">1. Копия квитанции №47/14 от 20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 в размере 300 рублей по оплате услуги водоснабжения на 1 листе;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 xml:space="preserve">2.Копия паспорта заявителя на 2 листах; 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 xml:space="preserve">3.Копия командировочного листа от 09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года; копии ЖК билетов на 3 листах.</w:t>
      </w:r>
    </w:p>
    <w:p w:rsidR="00B215FB" w:rsidRDefault="00B215FB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 xml:space="preserve">Дата: 21 октября </w:t>
      </w:r>
      <w:r w:rsidR="006A7EA9">
        <w:rPr>
          <w:sz w:val="28"/>
          <w:szCs w:val="28"/>
        </w:rPr>
        <w:t>2023</w:t>
      </w:r>
      <w:r w:rsidRPr="00B215FB">
        <w:rPr>
          <w:sz w:val="28"/>
          <w:szCs w:val="28"/>
        </w:rPr>
        <w:t xml:space="preserve"> года</w:t>
      </w:r>
    </w:p>
    <w:p w:rsidR="005137E4" w:rsidRPr="00B215FB" w:rsidRDefault="005137E4" w:rsidP="00B215F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215FB">
        <w:rPr>
          <w:sz w:val="28"/>
          <w:szCs w:val="28"/>
        </w:rPr>
        <w:t>Подпись_____________________</w:t>
      </w:r>
      <w:r w:rsidR="00B215FB" w:rsidRPr="00B215FB">
        <w:rPr>
          <w:sz w:val="28"/>
          <w:szCs w:val="28"/>
        </w:rPr>
        <w:t xml:space="preserve">                          </w:t>
      </w:r>
      <w:r w:rsidRPr="00B215FB">
        <w:rPr>
          <w:sz w:val="28"/>
          <w:szCs w:val="28"/>
        </w:rPr>
        <w:t>И.Д. Маринова</w:t>
      </w:r>
    </w:p>
    <w:p w:rsidR="00E41189" w:rsidRPr="00B215FB" w:rsidRDefault="00E41189" w:rsidP="00B215FB">
      <w:pPr>
        <w:spacing w:line="360" w:lineRule="auto"/>
        <w:ind w:firstLine="709"/>
        <w:rPr>
          <w:sz w:val="28"/>
          <w:szCs w:val="28"/>
        </w:rPr>
      </w:pPr>
    </w:p>
    <w:sectPr w:rsidR="00E41189" w:rsidRPr="00B215FB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7E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0D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37E4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A7EA9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2F52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5BB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5FB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98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9C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Krokoz™ Inc.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Дмитрий</cp:lastModifiedBy>
  <cp:revision>3</cp:revision>
  <dcterms:created xsi:type="dcterms:W3CDTF">2022-04-12T08:43:00Z</dcterms:created>
  <dcterms:modified xsi:type="dcterms:W3CDTF">2022-12-25T14:52:00Z</dcterms:modified>
</cp:coreProperties>
</file>